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FC4" w14:textId="791F0240" w:rsidR="00F67674" w:rsidRDefault="00F128BC" w:rsidP="00F128BC">
      <w:pPr>
        <w:pStyle w:val="Tito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AD EVIDENZA PUBBLICA PER L’AFFIDAMENTO IN LOCAZIONE DI VALORIZZAZIONE DELL’IMMOBILE COMUNALE DENOMINATO “LA TERRAZZA SUL MARE”</w:t>
      </w:r>
    </w:p>
    <w:tbl>
      <w:tblPr>
        <w:tblStyle w:val="Grigliatabella"/>
        <w:tblW w:w="0" w:type="auto"/>
        <w:tblLook w:val="0600" w:firstRow="0" w:lastRow="0" w:firstColumn="0" w:lastColumn="0" w:noHBand="1" w:noVBand="1"/>
      </w:tblPr>
      <w:tblGrid>
        <w:gridCol w:w="9628"/>
      </w:tblGrid>
      <w:tr w:rsidR="00007142" w:rsidRPr="00007142" w14:paraId="558F3F6E" w14:textId="77777777" w:rsidTr="00007142">
        <w:trPr>
          <w:trHeight w:val="56"/>
        </w:trPr>
        <w:tc>
          <w:tcPr>
            <w:tcW w:w="9628" w:type="dxa"/>
          </w:tcPr>
          <w:p w14:paraId="25FC27CA" w14:textId="77777777" w:rsidR="00007142" w:rsidRPr="00007142" w:rsidRDefault="00007142" w:rsidP="00920A2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42"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  <w:t>In caso di RT/consorzi ordinari sia costituiti che costituendi la presente dichiarazione deve essere presentata da ciascun componente il raggruppamento o consorzio.</w:t>
            </w:r>
          </w:p>
        </w:tc>
      </w:tr>
      <w:tr w:rsidR="00007142" w:rsidRPr="00007142" w14:paraId="430D585F" w14:textId="77777777" w:rsidTr="00007142">
        <w:tc>
          <w:tcPr>
            <w:tcW w:w="9628" w:type="dxa"/>
          </w:tcPr>
          <w:p w14:paraId="73815100" w14:textId="77777777" w:rsidR="00007142" w:rsidRPr="00007142" w:rsidRDefault="00007142" w:rsidP="00920A27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 w:rsidRPr="00007142"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  <w:t>In caso di consorzi tra società cooperative/consorzi tra imprese artigiane la presente dichiarazione deve essere presentata dal consorzio e dalle consorziate per le quali il consorzio concorre.</w:t>
            </w:r>
          </w:p>
        </w:tc>
      </w:tr>
      <w:tr w:rsidR="00007142" w:rsidRPr="00007142" w14:paraId="225690F8" w14:textId="77777777" w:rsidTr="00007142">
        <w:tc>
          <w:tcPr>
            <w:tcW w:w="9628" w:type="dxa"/>
          </w:tcPr>
          <w:p w14:paraId="72041996" w14:textId="77777777" w:rsidR="00007142" w:rsidRPr="00007142" w:rsidRDefault="00007142" w:rsidP="00920A27">
            <w:pPr>
              <w:pStyle w:val="Titol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142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In caso di consorzi stabili la presente dichiarazione deve essere presentata dal consorzio e dalle consorziate per le quali eventualmente il consorzio concorre.</w:t>
            </w:r>
            <w:r w:rsidRPr="00007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BFA42E0" w14:textId="77777777" w:rsidR="00F128BC" w:rsidRDefault="00F128BC" w:rsidP="009E2059">
      <w:pPr>
        <w:pStyle w:val="Corpotesto"/>
        <w:jc w:val="center"/>
        <w:rPr>
          <w:b/>
          <w:color w:val="auto"/>
        </w:rPr>
      </w:pPr>
    </w:p>
    <w:p w14:paraId="59F56229" w14:textId="42E3106F" w:rsidR="00BD28E9" w:rsidRPr="00F128BC" w:rsidRDefault="00BD28E9" w:rsidP="009E205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DICHIARAZIONE SOSTITUTIVA DI ATTO DI NOTORIETA'</w:t>
      </w:r>
    </w:p>
    <w:p w14:paraId="35C3ACD1" w14:textId="77777777" w:rsidR="00BD28E9" w:rsidRPr="00F128BC" w:rsidRDefault="00BD28E9" w:rsidP="009E205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(Art.47 D.P.R. 445 del 28.12.2000)</w:t>
      </w:r>
    </w:p>
    <w:p w14:paraId="2EC99350" w14:textId="77777777" w:rsidR="00BD28E9" w:rsidRPr="00F128BC" w:rsidRDefault="00BD28E9" w:rsidP="00BD28E9">
      <w:pPr>
        <w:pStyle w:val="Titolo"/>
        <w:rPr>
          <w:rFonts w:ascii="Times New Roman" w:hAnsi="Times New Roman"/>
          <w:sz w:val="24"/>
          <w:szCs w:val="24"/>
        </w:rPr>
      </w:pPr>
    </w:p>
    <w:p w14:paraId="06251F2F" w14:textId="77777777" w:rsidR="00BD28E9" w:rsidRPr="00F128BC" w:rsidRDefault="00BD28E9" w:rsidP="00BD28E9">
      <w:pPr>
        <w:pStyle w:val="Corpotesto"/>
        <w:rPr>
          <w:color w:val="auto"/>
        </w:rPr>
      </w:pPr>
      <w:r w:rsidRPr="00F128BC">
        <w:rPr>
          <w:color w:val="auto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075FB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5B6ADC00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_____________________________________ (_________) il _______________________</w:t>
      </w:r>
    </w:p>
    <w:p w14:paraId="2D86C039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2589047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 (_________) CAP _________________________</w:t>
      </w:r>
    </w:p>
    <w:p w14:paraId="147D97E3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31389198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62363B8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5976710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2C59BEA9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09F417D0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(specificare)_____________</w:t>
      </w:r>
    </w:p>
    <w:p w14:paraId="744245CD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2D7CAF01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</w:t>
      </w:r>
    </w:p>
    <w:p w14:paraId="235271A3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2CDE3D80" w14:textId="43220A65" w:rsidR="00BD28E9" w:rsidRPr="00F128BC" w:rsidRDefault="00BD28E9" w:rsidP="00BD28E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 qualità di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dell’impresa di seguito indicata:</w:t>
      </w:r>
    </w:p>
    <w:p w14:paraId="64EA35AF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Ragione sociale __________________________________________________________________</w:t>
      </w:r>
    </w:p>
    <w:p w14:paraId="081A60C8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Sede legale: Via _________________________________________________________________</w:t>
      </w:r>
    </w:p>
    <w:p w14:paraId="76FF82D6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CAP ___________ Comune __________________________ Provincia ______________________</w:t>
      </w:r>
    </w:p>
    <w:p w14:paraId="434B560F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 _______________________________________________________________________</w:t>
      </w:r>
    </w:p>
    <w:p w14:paraId="3C316347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3FF90E03" w:rsidR="00BD28E9" w:rsidRPr="00F128BC" w:rsidRDefault="00BD28E9" w:rsidP="00BD28E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consapevole che, qualora emerga la non veridicità del contenuto della presente dichiarazione, vedrà decadere il diritto, eventualmente concesso, al</w:t>
      </w:r>
      <w:r w:rsidR="00531E7A" w:rsidRPr="00F128BC">
        <w:rPr>
          <w:rFonts w:ascii="Times New Roman" w:hAnsi="Times New Roman" w:cs="Times New Roman"/>
          <w:sz w:val="24"/>
          <w:szCs w:val="24"/>
        </w:rPr>
        <w:t xml:space="preserve"> subentro nel contratto di concessione indicato in oggetto</w:t>
      </w:r>
      <w:r w:rsidRPr="00F128BC">
        <w:rPr>
          <w:rFonts w:ascii="Times New Roman" w:hAnsi="Times New Roman" w:cs="Times New Roman"/>
          <w:sz w:val="24"/>
          <w:szCs w:val="24"/>
        </w:rPr>
        <w:t xml:space="preserve">, ferme restando le sanzioni penali stabilite dall'articolo 76 del D.P.R. 445/2000 per false attestazioni e mendaci dichiarazioni, </w:t>
      </w:r>
    </w:p>
    <w:p w14:paraId="043BE67C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5E07E" w14:textId="77777777" w:rsidR="00BD28E9" w:rsidRPr="00F128BC" w:rsidRDefault="00BD28E9" w:rsidP="00BD28E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DICHIARA</w:t>
      </w:r>
    </w:p>
    <w:p w14:paraId="4181F327" w14:textId="77777777" w:rsidR="00BD28E9" w:rsidRPr="00F128BC" w:rsidRDefault="00BD28E9" w:rsidP="00BD28E9">
      <w:pPr>
        <w:pStyle w:val="Corpotesto"/>
        <w:rPr>
          <w:color w:val="auto"/>
        </w:rPr>
      </w:pPr>
    </w:p>
    <w:p w14:paraId="3159ED8B" w14:textId="658ADB3E" w:rsidR="00BD28E9" w:rsidRPr="00F128BC" w:rsidRDefault="00BA6CCD" w:rsidP="00BD28E9">
      <w:pPr>
        <w:pStyle w:val="Corpotesto"/>
        <w:rPr>
          <w:color w:val="auto"/>
        </w:rPr>
      </w:pPr>
      <w:r w:rsidRPr="00F128BC">
        <w:rPr>
          <w:color w:val="auto"/>
        </w:rPr>
        <w:t>ai fini</w:t>
      </w:r>
      <w:r w:rsidR="00F67674" w:rsidRPr="00F128BC">
        <w:rPr>
          <w:color w:val="auto"/>
        </w:rPr>
        <w:t xml:space="preserve"> </w:t>
      </w:r>
      <w:r w:rsidR="0076034C" w:rsidRPr="00F128BC">
        <w:rPr>
          <w:color w:val="auto"/>
        </w:rPr>
        <w:t>del</w:t>
      </w:r>
      <w:r w:rsidR="00F128BC" w:rsidRPr="00F128BC">
        <w:rPr>
          <w:color w:val="auto"/>
        </w:rPr>
        <w:t>la partecipazione alla procedura ad evidenza pubblica per l’affidamento in locazione di valorizzazione dell’immobile comunale denominato “La Terrazza sul mare”</w:t>
      </w:r>
      <w:r w:rsidR="00BD28E9" w:rsidRPr="00F128BC">
        <w:rPr>
          <w:color w:val="auto"/>
        </w:rPr>
        <w:t xml:space="preserve"> e </w:t>
      </w:r>
      <w:r w:rsidR="00BD28E9" w:rsidRPr="00F128BC">
        <w:rPr>
          <w:b/>
          <w:bCs/>
          <w:color w:val="auto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128BC" w:rsidRDefault="00BD28E9" w:rsidP="00BD28E9">
      <w:pPr>
        <w:pStyle w:val="Corpotesto"/>
        <w:spacing w:before="120"/>
        <w:rPr>
          <w:b/>
          <w:bCs/>
          <w:i/>
          <w:iCs/>
          <w:color w:val="auto"/>
        </w:rPr>
      </w:pPr>
      <w:bookmarkStart w:id="0" w:name="_Hlk43910788"/>
      <w:r w:rsidRPr="00F128BC">
        <w:rPr>
          <w:b/>
          <w:bCs/>
          <w:i/>
          <w:iCs/>
          <w:color w:val="auto"/>
        </w:rPr>
        <w:t>Opzione 1)</w:t>
      </w:r>
    </w:p>
    <w:p w14:paraId="6CB8402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</w:t>
      </w:r>
      <w:bookmarkEnd w:id="0"/>
      <w:r w:rsidRPr="00F128BC">
        <w:rPr>
          <w:rFonts w:ascii="Times New Roman" w:hAnsi="Times New Roman" w:cs="Times New Roman"/>
          <w:sz w:val="24"/>
          <w:szCs w:val="24"/>
        </w:rPr>
        <w:t xml:space="preserve"> di essere l’unico titolare effettivo dell’impresa sopra indicata;</w:t>
      </w:r>
    </w:p>
    <w:p w14:paraId="7382B99D" w14:textId="77777777" w:rsidR="00BD28E9" w:rsidRPr="00F128BC" w:rsidRDefault="00BD28E9" w:rsidP="00BD28E9">
      <w:pPr>
        <w:spacing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7917AFF2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2)</w:t>
      </w:r>
    </w:p>
    <w:p w14:paraId="1CC5D71E" w14:textId="77777777" w:rsidR="00BD28E9" w:rsidRPr="00F128BC" w:rsidRDefault="00BD28E9" w:rsidP="00BD28E9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di essere titolare effettivo dell’impresa unitamente a: </w:t>
      </w:r>
    </w:p>
    <w:p w14:paraId="6CDA6BA5" w14:textId="77777777" w:rsidR="00BD28E9" w:rsidRPr="00F128BC" w:rsidRDefault="00BD28E9" w:rsidP="00BD28E9">
      <w:pPr>
        <w:spacing w:after="24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</w:t>
      </w:r>
      <w:r w:rsidRPr="00F128BC">
        <w:rPr>
          <w:rFonts w:ascii="Times New Roman" w:hAnsi="Times New Roman" w:cs="Times New Roman"/>
          <w:sz w:val="24"/>
          <w:szCs w:val="24"/>
        </w:rPr>
        <w:t>)</w:t>
      </w:r>
    </w:p>
    <w:p w14:paraId="1260794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1A1A493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7D781021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020FCEE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33824D90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28E663A2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298911E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0A815CEF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1FD6FA4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154BDA72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1A0815C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4338C01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 ____________________________</w:t>
      </w:r>
    </w:p>
    <w:p w14:paraId="732D5CA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2E47BAD9" w14:textId="77777777" w:rsidR="00BD28E9" w:rsidRPr="00F128BC" w:rsidRDefault="00BD28E9" w:rsidP="00BD28E9">
      <w:pPr>
        <w:spacing w:before="12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10D7E463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3)</w:t>
      </w:r>
    </w:p>
    <w:p w14:paraId="45615D5E" w14:textId="77777777" w:rsidR="00BD28E9" w:rsidRPr="00F128BC" w:rsidRDefault="00BD28E9" w:rsidP="00BD28E9">
      <w:p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di non essere il titolare effettivo. </w:t>
      </w:r>
    </w:p>
    <w:p w14:paraId="4347A9DA" w14:textId="77777777" w:rsidR="00BD28E9" w:rsidRPr="00F128BC" w:rsidRDefault="00BD28E9" w:rsidP="00BD28E9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Il\I titolare\i effettivo\i dell’impresa è\sono di seguito indicato\i:</w:t>
      </w:r>
    </w:p>
    <w:p w14:paraId="2F4BEDB5" w14:textId="77777777" w:rsidR="00BD28E9" w:rsidRPr="00F128BC" w:rsidRDefault="00BD28E9" w:rsidP="00BD28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effettivo)</w:t>
      </w:r>
    </w:p>
    <w:p w14:paraId="0EEB069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6969379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04862FB7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2AE13821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1D3309C1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4A09FAB1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7BE3405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829882D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4C5A165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3718DCD4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4FDC923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5BE1788E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_____________________________</w:t>
      </w:r>
    </w:p>
    <w:p w14:paraId="73DACB1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>scadenza ______________________________________________________________________</w:t>
      </w:r>
    </w:p>
    <w:p w14:paraId="7018731A" w14:textId="54CDCB48" w:rsidR="00F67674" w:rsidRPr="00F128BC" w:rsidRDefault="00BD28E9" w:rsidP="00F67674">
      <w:pPr>
        <w:spacing w:before="12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69B23ACD" w14:textId="3FF333D6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4)</w:t>
      </w:r>
    </w:p>
    <w:p w14:paraId="7586B252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</w:p>
    <w:p w14:paraId="4B73EA8D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color w:val="auto"/>
        </w:rPr>
        <w:t>(</w:t>
      </w:r>
      <w:r w:rsidRPr="00F128BC">
        <w:rPr>
          <w:b/>
          <w:bCs/>
          <w:i/>
          <w:iCs/>
          <w:color w:val="auto"/>
          <w:u w:val="single"/>
        </w:rPr>
        <w:t>ATTENZIONE: tale scelta è riservata ai soli casi in cui vi sia assenza di controllo o di partecipazioni rilevanti nell’impresa</w:t>
      </w:r>
      <w:r w:rsidRPr="00F128BC">
        <w:rPr>
          <w:b/>
          <w:bCs/>
          <w:color w:val="auto"/>
        </w:rPr>
        <w:t>)</w:t>
      </w:r>
    </w:p>
    <w:p w14:paraId="38F9F951" w14:textId="53262595" w:rsidR="00BD28E9" w:rsidRPr="00F128BC" w:rsidRDefault="00BD28E9" w:rsidP="00BD28E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che, come dichiarato in sede di </w:t>
      </w:r>
      <w:r w:rsidR="00F67674" w:rsidRPr="00F128BC">
        <w:rPr>
          <w:rFonts w:ascii="Times New Roman" w:hAnsi="Times New Roman" w:cs="Times New Roman"/>
          <w:sz w:val="24"/>
          <w:szCs w:val="24"/>
        </w:rPr>
        <w:t xml:space="preserve">richiesta di </w:t>
      </w:r>
      <w:r w:rsidR="00865BDB" w:rsidRPr="00F128BC">
        <w:rPr>
          <w:rFonts w:ascii="Times New Roman" w:hAnsi="Times New Roman" w:cs="Times New Roman"/>
          <w:sz w:val="24"/>
          <w:szCs w:val="24"/>
        </w:rPr>
        <w:t>partecipazione</w:t>
      </w:r>
      <w:r w:rsidRPr="00F128BC">
        <w:rPr>
          <w:rFonts w:ascii="Times New Roman" w:hAnsi="Times New Roman" w:cs="Times New Roman"/>
          <w:sz w:val="24"/>
          <w:szCs w:val="24"/>
        </w:rPr>
        <w:t>, non esiste un titolare effettivo dell’impresa dal momento che (specificare la motivazione: impresa quotata/impresa ad azionariato diffuso/ecc) ________________________________________________________________________________________________________________________________________________________</w:t>
      </w:r>
    </w:p>
    <w:p w14:paraId="68DE66F3" w14:textId="77777777" w:rsidR="00BD28E9" w:rsidRPr="00F128BC" w:rsidRDefault="00BD28E9" w:rsidP="00BD28E9">
      <w:pPr>
        <w:spacing w:before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per cui </w:t>
      </w:r>
      <w:r w:rsidRPr="00F128BC">
        <w:rPr>
          <w:rFonts w:ascii="Times New Roman" w:hAnsi="Times New Roman" w:cs="Times New Roman"/>
          <w:bCs/>
          <w:sz w:val="24"/>
          <w:szCs w:val="24"/>
        </w:rPr>
        <w:t xml:space="preserve">i titolari effettivi sono individuati nelle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persone fisiche titolari di poteri di amministrazione o direzione dell’impresa </w:t>
      </w:r>
      <w:r w:rsidRPr="00F128BC">
        <w:rPr>
          <w:rFonts w:ascii="Times New Roman" w:hAnsi="Times New Roman" w:cs="Times New Roman"/>
          <w:bCs/>
          <w:sz w:val="24"/>
          <w:szCs w:val="24"/>
        </w:rPr>
        <w:t>di seguito indicate:</w:t>
      </w:r>
    </w:p>
    <w:p w14:paraId="37205FE7" w14:textId="77777777" w:rsidR="00BD28E9" w:rsidRPr="00F128BC" w:rsidRDefault="00BD28E9" w:rsidP="00BD28E9">
      <w:pPr>
        <w:spacing w:before="120"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F128BC">
        <w:rPr>
          <w:rFonts w:ascii="Times New Roman" w:hAnsi="Times New Roman" w:cs="Times New Roman"/>
          <w:sz w:val="24"/>
          <w:szCs w:val="24"/>
        </w:rPr>
        <w:t>)</w:t>
      </w:r>
    </w:p>
    <w:p w14:paraId="700C02C6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17D34850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1F89EB93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091F16F6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08C0837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5C7FD9CC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2FD34D17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84126FF" w14:textId="77777777" w:rsidR="00BD28E9" w:rsidRPr="00F128BC" w:rsidRDefault="00BD28E9" w:rsidP="00BD28E9">
      <w:pPr>
        <w:spacing w:after="120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5681F4F4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529F1932" w14:textId="77777777" w:rsidR="00BD28E9" w:rsidRPr="00F128BC" w:rsidRDefault="00BD28E9" w:rsidP="00BD28E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3C9663D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7081E0C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_____________________________</w:t>
      </w:r>
    </w:p>
    <w:p w14:paraId="419A6900" w14:textId="77777777" w:rsidR="00BD28E9" w:rsidRPr="00F128BC" w:rsidRDefault="00BD28E9" w:rsidP="00F67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5BBAEBF5" w14:textId="77777777" w:rsidR="00BD28E9" w:rsidRPr="00F128BC" w:rsidRDefault="00BD28E9" w:rsidP="00BD28E9">
      <w:pPr>
        <w:pStyle w:val="Corpotesto"/>
      </w:pPr>
    </w:p>
    <w:p w14:paraId="2CFAF05E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Con riferimento a tutti i soggetti sopra indicati, si allega alla presente: </w:t>
      </w:r>
    </w:p>
    <w:p w14:paraId="31E4223D" w14:textId="42737142" w:rsidR="00BD28E9" w:rsidRPr="00F128BC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copia dei documenti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del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e dei titolari effettivi,</w:t>
      </w:r>
      <w:r w:rsidRPr="00F128BC">
        <w:rPr>
          <w:rFonts w:ascii="Times New Roman" w:hAnsi="Times New Roman" w:cs="Times New Roman"/>
          <w:sz w:val="24"/>
          <w:szCs w:val="24"/>
        </w:rPr>
        <w:t xml:space="preserve"> i cui estremi sono stati riportati nella presente dichiarazione;</w:t>
      </w:r>
    </w:p>
    <w:p w14:paraId="18023AB4" w14:textId="2A6CA60E" w:rsidR="00BD28E9" w:rsidRPr="00F128BC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copia dei documenti (tessera sanitaria, carta di identità elettronica) attestanti il rilascio del codice fiscale</w:t>
      </w: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del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e dei titolari effettivi</w:t>
      </w:r>
      <w:r w:rsidRPr="00F128BC">
        <w:rPr>
          <w:rFonts w:ascii="Times New Roman" w:hAnsi="Times New Roman" w:cs="Times New Roman"/>
          <w:sz w:val="24"/>
          <w:szCs w:val="24"/>
        </w:rPr>
        <w:t>.</w:t>
      </w:r>
    </w:p>
    <w:p w14:paraId="2892DC3D" w14:textId="77777777" w:rsidR="00BD28E9" w:rsidRPr="00F128BC" w:rsidRDefault="00BD28E9" w:rsidP="00BD28E9">
      <w:pPr>
        <w:pStyle w:val="Corpotesto"/>
      </w:pPr>
    </w:p>
    <w:p w14:paraId="2517E9A0" w14:textId="77777777" w:rsidR="00BD28E9" w:rsidRPr="00F128BC" w:rsidRDefault="00BD28E9" w:rsidP="00BD28E9">
      <w:pPr>
        <w:pStyle w:val="Corpotesto"/>
        <w:rPr>
          <w:color w:val="auto"/>
        </w:rPr>
      </w:pPr>
    </w:p>
    <w:p w14:paraId="216A7452" w14:textId="77777777" w:rsidR="00BD28E9" w:rsidRPr="00F128BC" w:rsidRDefault="00BD28E9" w:rsidP="00BD28E9">
      <w:pPr>
        <w:pStyle w:val="Corpotesto"/>
        <w:rPr>
          <w:color w:val="auto"/>
        </w:rPr>
      </w:pPr>
      <w:r w:rsidRPr="00F128BC">
        <w:rPr>
          <w:color w:val="auto"/>
        </w:rPr>
        <w:t>Luogo e data _____________</w:t>
      </w:r>
    </w:p>
    <w:p w14:paraId="0BFD356D" w14:textId="77777777" w:rsidR="00BD28E9" w:rsidRPr="00F128BC" w:rsidRDefault="00BD28E9" w:rsidP="00BD28E9">
      <w:pPr>
        <w:pStyle w:val="Corpotesto"/>
      </w:pPr>
    </w:p>
    <w:p w14:paraId="0BF73C97" w14:textId="00E65E55" w:rsidR="00BD28E9" w:rsidRPr="00F128BC" w:rsidRDefault="00BD28E9" w:rsidP="00BD28E9">
      <w:pPr>
        <w:pStyle w:val="Corpotesto"/>
      </w:pP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  <w:t xml:space="preserve">   </w:t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  <w:t xml:space="preserve">                                                                                          </w:t>
      </w:r>
    </w:p>
    <w:p w14:paraId="26DC23DB" w14:textId="77777777" w:rsidR="00BD28E9" w:rsidRPr="00F128BC" w:rsidRDefault="00BD28E9" w:rsidP="00BD28E9">
      <w:pPr>
        <w:pStyle w:val="Corpotesto"/>
      </w:pPr>
    </w:p>
    <w:p w14:paraId="66584878" w14:textId="77777777" w:rsidR="00BD28E9" w:rsidRPr="00F128BC" w:rsidRDefault="00BD28E9" w:rsidP="00BD28E9">
      <w:pPr>
        <w:pStyle w:val="Testonotaapidipagina"/>
        <w:spacing w:after="120"/>
        <w:ind w:left="4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C">
        <w:rPr>
          <w:rFonts w:ascii="Times New Roman" w:hAnsi="Times New Roman" w:cs="Times New Roman"/>
          <w:color w:val="000000" w:themeColor="text1"/>
          <w:sz w:val="24"/>
          <w:szCs w:val="24"/>
        </w:rPr>
        <w:t>Il rappresentante legale</w:t>
      </w:r>
    </w:p>
    <w:p w14:paraId="63E12179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DFECA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4716F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FAECF" w14:textId="77777777" w:rsidR="00D25915" w:rsidRPr="00F128BC" w:rsidRDefault="00D2591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128B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br w:type="page"/>
      </w:r>
    </w:p>
    <w:p w14:paraId="1AC07CC1" w14:textId="77777777" w:rsidR="00BD28E9" w:rsidRPr="00F128BC" w:rsidRDefault="00BD28E9" w:rsidP="00BD28E9">
      <w:pPr>
        <w:pStyle w:val="Corpotesto"/>
        <w:jc w:val="right"/>
      </w:pPr>
    </w:p>
    <w:p w14:paraId="657EB926" w14:textId="77777777" w:rsidR="00BD28E9" w:rsidRPr="00F128BC" w:rsidRDefault="00BD28E9" w:rsidP="00BD28E9">
      <w:pPr>
        <w:pStyle w:val="Corpotesto"/>
        <w:jc w:val="center"/>
        <w:rPr>
          <w:b/>
          <w:bCs/>
          <w:color w:val="auto"/>
        </w:rPr>
      </w:pPr>
      <w:r w:rsidRPr="00F128BC">
        <w:rPr>
          <w:b/>
          <w:bCs/>
          <w:color w:val="auto"/>
        </w:rPr>
        <w:t>ISTRUZIONI PER L’IDENTIFICAZIONE DEL TITOLARE EFFETTIVO</w:t>
      </w:r>
    </w:p>
    <w:p w14:paraId="4991DA1E" w14:textId="77777777" w:rsidR="00BD28E9" w:rsidRPr="00F128BC" w:rsidRDefault="00BD28E9" w:rsidP="00BD28E9">
      <w:pPr>
        <w:pStyle w:val="Corpotesto"/>
        <w:jc w:val="center"/>
      </w:pPr>
    </w:p>
    <w:p w14:paraId="7B699FA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06BD8" w14:textId="2B1D7CDE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BC">
        <w:rPr>
          <w:rFonts w:ascii="Times New Roman" w:hAnsi="Times New Roman" w:cs="Times New Roman"/>
          <w:b/>
          <w:sz w:val="24"/>
          <w:szCs w:val="24"/>
          <w:u w:val="single"/>
        </w:rPr>
        <w:t>Definizione di titolare effettivo</w:t>
      </w:r>
    </w:p>
    <w:p w14:paraId="6E01BFD6" w14:textId="0A4C4654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8BC">
        <w:rPr>
          <w:rFonts w:ascii="Times New Roman" w:hAnsi="Times New Roman" w:cs="Times New Roman"/>
          <w:i/>
          <w:iCs/>
          <w:sz w:val="24"/>
          <w:szCs w:val="24"/>
        </w:rPr>
        <w:t>- Art. 1 D.Lgs. 21 novembre 2007, n. 231</w:t>
      </w:r>
    </w:p>
    <w:p w14:paraId="54296D1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(Definizioni)</w:t>
      </w:r>
    </w:p>
    <w:p w14:paraId="471F4672" w14:textId="2B32AF00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u) «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titolare effettivo</w:t>
      </w:r>
      <w:r w:rsidRPr="00F128BC">
        <w:rPr>
          <w:rFonts w:ascii="Times New Roman" w:hAnsi="Times New Roman" w:cs="Times New Roman"/>
          <w:sz w:val="24"/>
          <w:szCs w:val="24"/>
        </w:rPr>
        <w:t xml:space="preserve">»: la persona fisica per conto della quale è realizzata un'operazione o un'attività, 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ovvero,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nel caso di entità giuridica,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F128BC">
        <w:rPr>
          <w:rFonts w:ascii="Times New Roman" w:hAnsi="Times New Roman" w:cs="Times New Roman"/>
          <w:sz w:val="24"/>
          <w:szCs w:val="24"/>
        </w:rPr>
        <w:t>;</w:t>
      </w:r>
    </w:p>
    <w:p w14:paraId="15DE623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Allegato tecnico al D.Lgs. 21 novembre 2007, n. 231</w:t>
      </w:r>
    </w:p>
    <w:p w14:paraId="0F6A0FC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Art. 2</w:t>
      </w:r>
    </w:p>
    <w:p w14:paraId="72EB0EB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1. Per titolare effettivo s'intende:</w:t>
      </w:r>
    </w:p>
    <w:p w14:paraId="3E9F834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a) in caso di società:</w:t>
      </w:r>
    </w:p>
    <w:p w14:paraId="087B1E46" w14:textId="77777777" w:rsidR="00BD28E9" w:rsidRPr="00F128BC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F128BC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 esercitano in altro modo il controllo sulla direzione di un'entità giuridica.</w:t>
      </w:r>
    </w:p>
    <w:p w14:paraId="6D630F9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ECA98C6" w14:textId="23114A36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BC">
        <w:rPr>
          <w:rFonts w:ascii="Times New Roman" w:hAnsi="Times New Roman" w:cs="Times New Roman"/>
          <w:b/>
          <w:sz w:val="24"/>
          <w:szCs w:val="24"/>
          <w:u w:val="single"/>
        </w:rPr>
        <w:t>Modalità di individuazione del titolare effettivo nei casi di società di capitali o di persone</w:t>
      </w:r>
    </w:p>
    <w:p w14:paraId="5CC16CFC" w14:textId="52706C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1. Per titolare effettivo, IN CASO DI SOCIETA’ DI CAPITALI, si intende:</w:t>
      </w:r>
    </w:p>
    <w:p w14:paraId="037EDF62" w14:textId="77777777" w:rsidR="00BD28E9" w:rsidRPr="00F128BC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F128B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tale criterio si ritiene soddisfatto ove la percentuale corrisponda al 25 per cento più uno di partecipazione al capitale sociale</w:t>
      </w:r>
      <w:r w:rsidRPr="00F128BC">
        <w:rPr>
          <w:rFonts w:ascii="Times New Roman" w:hAnsi="Times New Roman" w:cs="Times New Roman"/>
          <w:b/>
          <w:sz w:val="24"/>
          <w:szCs w:val="24"/>
        </w:rPr>
        <w:t>;</w:t>
      </w:r>
    </w:p>
    <w:p w14:paraId="50C969DB" w14:textId="3D528DA8" w:rsidR="00BD28E9" w:rsidRPr="00F128BC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 esercitano in altro modo il controllo sulla direzione di un'entità giuridica.</w:t>
      </w:r>
    </w:p>
    <w:p w14:paraId="59EEE2C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3C7DEB0B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 xml:space="preserve">- del controllo della maggioranza dei voti esercitabili in assemblea ordinaria; </w:t>
      </w:r>
    </w:p>
    <w:p w14:paraId="45AED22C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- del controllo di voti suﬃcienti per esercitare un’inﬂuenza dominante in assemblea ordinaria;</w:t>
      </w:r>
    </w:p>
    <w:p w14:paraId="5EC1BF45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- dell’esistenza di particolari vincoli contrattuali che consentano di esercitare un’inﬂuenza dominante.</w:t>
      </w:r>
    </w:p>
    <w:p w14:paraId="49D39960" w14:textId="77777777" w:rsidR="00BD28E9" w:rsidRPr="00F128BC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D73DEF" w14:textId="507DAB3A" w:rsidR="00BD28E9" w:rsidRPr="00F128BC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Qualora l’applicazione dei criteri di cui sopra non consenta ancora di individuare univocamente uno o più titolari eﬀettivi, 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>il titolare eﬀettivo coincide con la persona o le persone ﬁsiche titolari di poteri di amministrazione o direzione della società</w:t>
      </w:r>
      <w:r w:rsidRPr="00F128BC">
        <w:rPr>
          <w:rFonts w:ascii="Times New Roman" w:hAnsi="Times New Roman" w:cs="Times New Roman"/>
          <w:sz w:val="24"/>
          <w:szCs w:val="24"/>
        </w:rPr>
        <w:t>.</w:t>
      </w:r>
    </w:p>
    <w:p w14:paraId="2BB356F5" w14:textId="3DFDE66D" w:rsidR="00BD28E9" w:rsidRPr="00F128BC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2. Per titolare effettivo, IN CASO DI SOCIETA’ DI PERSONE, si intende:</w:t>
      </w:r>
    </w:p>
    <w:p w14:paraId="1A1BC52E" w14:textId="77777777" w:rsidR="00BD28E9" w:rsidRPr="00F128BC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la persona fisica che ha conferito nel capitale importi superiori al 25% del capitale sottoscritto</w:t>
      </w:r>
      <w:r w:rsidRPr="00F128BC">
        <w:rPr>
          <w:rFonts w:ascii="Times New Roman" w:hAnsi="Times New Roman" w:cs="Times New Roman"/>
          <w:sz w:val="24"/>
          <w:szCs w:val="24"/>
        </w:rPr>
        <w:t xml:space="preserve"> (ex articoli 2253, 2295, 2315 c.c.) oppure, nei casi di ripartizione di utili in modalità non proporzionali ai conferimenti, indipendentemente dalla quota conferita,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ha diritto a una parte degli utili o alle perdite in misura superiore al 25%</w:t>
      </w:r>
      <w:r w:rsidRPr="00F128BC">
        <w:rPr>
          <w:rFonts w:ascii="Times New Roman" w:hAnsi="Times New Roman" w:cs="Times New Roman"/>
          <w:sz w:val="24"/>
          <w:szCs w:val="24"/>
        </w:rPr>
        <w:t xml:space="preserve"> (ex art. 2263, 2295, 2315 c.c.);</w:t>
      </w:r>
    </w:p>
    <w:p w14:paraId="366836D3" w14:textId="77777777" w:rsidR="00BD28E9" w:rsidRPr="00F128BC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4E49BAA" w14:textId="77777777" w:rsidR="00BD28E9" w:rsidRPr="00F128BC" w:rsidRDefault="00BD28E9" w:rsidP="00BD28E9">
      <w:pPr>
        <w:pStyle w:val="Corpotesto"/>
        <w:rPr>
          <w:b/>
        </w:rPr>
      </w:pPr>
    </w:p>
    <w:p w14:paraId="51348E71" w14:textId="77777777" w:rsidR="00BD28E9" w:rsidRPr="00F128BC" w:rsidRDefault="00BD28E9" w:rsidP="00BD28E9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14:paraId="6014D308" w14:textId="625B760F" w:rsidR="00E703E3" w:rsidRPr="00F128BC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F1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FA87" w14:textId="77777777" w:rsidR="00C95318" w:rsidRDefault="00C95318" w:rsidP="007470B7">
      <w:pPr>
        <w:spacing w:after="0" w:line="240" w:lineRule="auto"/>
      </w:pPr>
      <w:r>
        <w:separator/>
      </w:r>
    </w:p>
  </w:endnote>
  <w:endnote w:type="continuationSeparator" w:id="0">
    <w:p w14:paraId="01668E7B" w14:textId="77777777" w:rsidR="00C95318" w:rsidRDefault="00C9531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FC8" w14:textId="77777777" w:rsidR="00E9662F" w:rsidRDefault="00E966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D65" w14:textId="77777777" w:rsidR="00E9662F" w:rsidRDefault="00E966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7573" w14:textId="77777777" w:rsidR="00E9662F" w:rsidRDefault="00E966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1DCE" w14:textId="77777777" w:rsidR="00C95318" w:rsidRDefault="00C95318" w:rsidP="007470B7">
      <w:pPr>
        <w:spacing w:after="0" w:line="240" w:lineRule="auto"/>
      </w:pPr>
      <w:r>
        <w:separator/>
      </w:r>
    </w:p>
  </w:footnote>
  <w:footnote w:type="continuationSeparator" w:id="0">
    <w:p w14:paraId="6D7D10DB" w14:textId="77777777" w:rsidR="00C95318" w:rsidRDefault="00C95318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EB8C" w14:textId="77777777" w:rsidR="00E9662F" w:rsidRDefault="00E966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8BED" w14:textId="1AF41441" w:rsidR="00F128BC" w:rsidRPr="00F128BC" w:rsidRDefault="00F128BC">
    <w:pPr>
      <w:pStyle w:val="Intestazione"/>
      <w:rPr>
        <w:rFonts w:ascii="Arial" w:hAnsi="Arial" w:cs="Arial"/>
      </w:rPr>
    </w:pPr>
    <w:r>
      <w:tab/>
    </w:r>
    <w:r>
      <w:tab/>
    </w:r>
    <w:r w:rsidRPr="00F128BC">
      <w:rPr>
        <w:rFonts w:ascii="Arial" w:hAnsi="Arial" w:cs="Arial"/>
      </w:rPr>
      <w:t>Allegato XI</w:t>
    </w:r>
    <w:r w:rsidR="00E9662F">
      <w:rPr>
        <w:rFonts w:ascii="Arial" w:hAnsi="Arial" w:cs="Arial"/>
      </w:rPr>
      <w:t xml:space="preserve"> (da inserire nella Busta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B06" w14:textId="77777777" w:rsidR="00E9662F" w:rsidRDefault="00E966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9592">
    <w:abstractNumId w:val="3"/>
  </w:num>
  <w:num w:numId="2" w16cid:durableId="704017806">
    <w:abstractNumId w:val="0"/>
  </w:num>
  <w:num w:numId="3" w16cid:durableId="286469498">
    <w:abstractNumId w:val="4"/>
  </w:num>
  <w:num w:numId="4" w16cid:durableId="1216047571">
    <w:abstractNumId w:val="1"/>
  </w:num>
  <w:num w:numId="5" w16cid:durableId="23713300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07142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154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C16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1E7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73A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27B5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BDB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059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18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56B8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318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62F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28BC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1283</Words>
  <Characters>10237</Characters>
  <Application>Microsoft Office Word</Application>
  <DocSecurity>4</DocSecurity>
  <Lines>85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Ufficio Stampa Comune di Trani</cp:lastModifiedBy>
  <cp:revision>2</cp:revision>
  <cp:lastPrinted>2019-09-13T10:19:00Z</cp:lastPrinted>
  <dcterms:created xsi:type="dcterms:W3CDTF">2023-09-29T12:07:00Z</dcterms:created>
  <dcterms:modified xsi:type="dcterms:W3CDTF">2023-09-29T12:07:00Z</dcterms:modified>
</cp:coreProperties>
</file>