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2A449" w14:textId="77777777" w:rsidR="002A3F38" w:rsidRDefault="002A3F38">
      <w:pPr>
        <w:pStyle w:val="Corpotesto"/>
        <w:rPr>
          <w:sz w:val="20"/>
        </w:rPr>
      </w:pPr>
    </w:p>
    <w:p w14:paraId="35B5530C" w14:textId="77777777" w:rsidR="002A3F38" w:rsidRDefault="002A3F38">
      <w:pPr>
        <w:pStyle w:val="Corpotesto"/>
        <w:rPr>
          <w:sz w:val="20"/>
        </w:rPr>
      </w:pPr>
    </w:p>
    <w:p w14:paraId="083FB4A0" w14:textId="77777777" w:rsidR="002A3F38" w:rsidRDefault="002A3F38">
      <w:pPr>
        <w:pStyle w:val="Corpotesto"/>
        <w:rPr>
          <w:sz w:val="20"/>
        </w:rPr>
      </w:pPr>
    </w:p>
    <w:p w14:paraId="0F01199F" w14:textId="77777777" w:rsidR="002A3F38" w:rsidRDefault="002A3F38">
      <w:pPr>
        <w:pStyle w:val="Corpotesto"/>
        <w:spacing w:before="8"/>
        <w:rPr>
          <w:sz w:val="16"/>
        </w:rPr>
      </w:pPr>
    </w:p>
    <w:p w14:paraId="3840A4C8" w14:textId="77777777" w:rsidR="002A3F38" w:rsidRDefault="002A3F38">
      <w:pPr>
        <w:rPr>
          <w:sz w:val="16"/>
        </w:rPr>
        <w:sectPr w:rsidR="002A3F38" w:rsidSect="00933F36">
          <w:type w:val="continuous"/>
          <w:pgSz w:w="11910" w:h="16840"/>
          <w:pgMar w:top="840" w:right="1020" w:bottom="280" w:left="1140" w:header="720" w:footer="720" w:gutter="0"/>
          <w:cols w:space="720"/>
        </w:sectPr>
      </w:pPr>
    </w:p>
    <w:p w14:paraId="22FE5317" w14:textId="7E475177" w:rsidR="002A3F38" w:rsidRDefault="00C97123">
      <w:pPr>
        <w:pStyle w:val="Tito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47C0959" wp14:editId="0B134B95">
                <wp:simplePos x="0" y="0"/>
                <wp:positionH relativeFrom="page">
                  <wp:posOffset>2856230</wp:posOffset>
                </wp:positionH>
                <wp:positionV relativeFrom="paragraph">
                  <wp:posOffset>-564515</wp:posOffset>
                </wp:positionV>
                <wp:extent cx="6350" cy="1844040"/>
                <wp:effectExtent l="0" t="0" r="0" b="0"/>
                <wp:wrapNone/>
                <wp:docPr id="48219728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8440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1CA20" id="docshape1" o:spid="_x0000_s1026" style="position:absolute;margin-left:224.9pt;margin-top:-44.45pt;width:.5pt;height:145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487539200" behindDoc="1" locked="0" layoutInCell="1" allowOverlap="1" wp14:anchorId="057F7CE4" wp14:editId="06E6FD57">
            <wp:simplePos x="0" y="0"/>
            <wp:positionH relativeFrom="page">
              <wp:posOffset>1578863</wp:posOffset>
            </wp:positionH>
            <wp:positionV relativeFrom="paragraph">
              <wp:posOffset>-529464</wp:posOffset>
            </wp:positionV>
            <wp:extent cx="579119" cy="8229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19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2"/>
        </w:rPr>
        <w:t>Città</w:t>
      </w:r>
      <w:r>
        <w:rPr>
          <w:spacing w:val="-18"/>
        </w:rPr>
        <w:t xml:space="preserve"> </w:t>
      </w:r>
      <w:r>
        <w:rPr>
          <w:spacing w:val="-12"/>
        </w:rPr>
        <w:t>di</w:t>
      </w:r>
      <w:r>
        <w:rPr>
          <w:spacing w:val="-15"/>
        </w:rPr>
        <w:t xml:space="preserve"> </w:t>
      </w:r>
      <w:r>
        <w:rPr>
          <w:spacing w:val="-12"/>
        </w:rPr>
        <w:t>Trani</w:t>
      </w:r>
    </w:p>
    <w:p w14:paraId="11C6694F" w14:textId="77777777" w:rsidR="002A3F38" w:rsidRDefault="00C97123">
      <w:pPr>
        <w:spacing w:before="227"/>
        <w:ind w:left="307"/>
        <w:rPr>
          <w:i/>
        </w:rPr>
      </w:pPr>
      <w:r>
        <w:rPr>
          <w:i/>
          <w:w w:val="90"/>
        </w:rPr>
        <w:t>Medaglia</w:t>
      </w:r>
      <w:r>
        <w:rPr>
          <w:i/>
        </w:rPr>
        <w:t xml:space="preserve"> </w:t>
      </w:r>
      <w:r>
        <w:rPr>
          <w:i/>
          <w:w w:val="90"/>
        </w:rPr>
        <w:t>d’argento</w:t>
      </w:r>
      <w:r>
        <w:rPr>
          <w:i/>
          <w:spacing w:val="2"/>
        </w:rPr>
        <w:t xml:space="preserve"> </w:t>
      </w:r>
      <w:r>
        <w:rPr>
          <w:i/>
          <w:w w:val="90"/>
        </w:rPr>
        <w:t>al</w:t>
      </w:r>
      <w:r>
        <w:rPr>
          <w:i/>
          <w:spacing w:val="1"/>
        </w:rPr>
        <w:t xml:space="preserve"> </w:t>
      </w:r>
      <w:r>
        <w:rPr>
          <w:i/>
          <w:w w:val="90"/>
        </w:rPr>
        <w:t>merito</w:t>
      </w:r>
      <w:r>
        <w:rPr>
          <w:i/>
          <w:spacing w:val="2"/>
        </w:rPr>
        <w:t xml:space="preserve"> </w:t>
      </w:r>
      <w:r>
        <w:rPr>
          <w:i/>
          <w:spacing w:val="-2"/>
          <w:w w:val="90"/>
        </w:rPr>
        <w:t>civile</w:t>
      </w:r>
    </w:p>
    <w:p w14:paraId="03C2A7E9" w14:textId="77777777" w:rsidR="002A3F38" w:rsidRDefault="00C97123">
      <w:pPr>
        <w:pStyle w:val="Corpotesto"/>
        <w:spacing w:before="144"/>
        <w:ind w:left="406"/>
        <w:rPr>
          <w:rFonts w:ascii="Calibri"/>
        </w:rPr>
      </w:pPr>
      <w:r>
        <w:rPr>
          <w:rFonts w:ascii="Calibri"/>
          <w:spacing w:val="-4"/>
        </w:rPr>
        <w:t>Provincia</w:t>
      </w:r>
      <w:r>
        <w:rPr>
          <w:rFonts w:ascii="Calibri"/>
          <w:spacing w:val="28"/>
        </w:rPr>
        <w:t xml:space="preserve"> </w:t>
      </w:r>
      <w:r>
        <w:rPr>
          <w:rFonts w:ascii="Calibri"/>
          <w:spacing w:val="-4"/>
        </w:rPr>
        <w:t>Barletta-Andria-Trani</w:t>
      </w:r>
    </w:p>
    <w:p w14:paraId="5DB04F90" w14:textId="77777777" w:rsidR="002A3F38" w:rsidRDefault="00C97123">
      <w:pPr>
        <w:spacing w:before="100" w:line="396" w:lineRule="auto"/>
        <w:ind w:left="422" w:right="1585" w:hanging="116"/>
        <w:rPr>
          <w:rFonts w:ascii="Cambria"/>
          <w:sz w:val="24"/>
        </w:rPr>
      </w:pPr>
      <w:r>
        <w:br w:type="column"/>
      </w:r>
      <w:r>
        <w:rPr>
          <w:rFonts w:ascii="Cambria"/>
          <w:sz w:val="24"/>
        </w:rPr>
        <w:t>UFFICIO</w:t>
      </w:r>
      <w:r>
        <w:rPr>
          <w:rFonts w:ascii="Cambria"/>
          <w:spacing w:val="-14"/>
          <w:sz w:val="24"/>
        </w:rPr>
        <w:t xml:space="preserve"> </w:t>
      </w:r>
      <w:r>
        <w:rPr>
          <w:rFonts w:ascii="Cambria"/>
          <w:sz w:val="24"/>
        </w:rPr>
        <w:t>TECNICO</w:t>
      </w:r>
      <w:r>
        <w:rPr>
          <w:rFonts w:ascii="Cambria"/>
          <w:spacing w:val="-13"/>
          <w:sz w:val="24"/>
        </w:rPr>
        <w:t xml:space="preserve"> </w:t>
      </w:r>
      <w:r>
        <w:rPr>
          <w:rFonts w:ascii="Cambria"/>
          <w:sz w:val="24"/>
        </w:rPr>
        <w:t>COMUNALE AREA III - LAVORI PUBBLICI</w:t>
      </w:r>
    </w:p>
    <w:p w14:paraId="4FE930D0" w14:textId="77777777" w:rsidR="002A3F38" w:rsidRDefault="002A3F38">
      <w:pPr>
        <w:spacing w:line="396" w:lineRule="auto"/>
        <w:rPr>
          <w:rFonts w:ascii="Cambria"/>
          <w:sz w:val="24"/>
        </w:rPr>
        <w:sectPr w:rsidR="002A3F38" w:rsidSect="00933F36">
          <w:type w:val="continuous"/>
          <w:pgSz w:w="11910" w:h="16840"/>
          <w:pgMar w:top="840" w:right="1020" w:bottom="280" w:left="1140" w:header="720" w:footer="720" w:gutter="0"/>
          <w:cols w:num="2" w:space="720" w:equalWidth="0">
            <w:col w:w="3225" w:space="957"/>
            <w:col w:w="5568"/>
          </w:cols>
        </w:sectPr>
      </w:pPr>
    </w:p>
    <w:p w14:paraId="40026BD0" w14:textId="77777777" w:rsidR="002A3F38" w:rsidRDefault="002A3F38">
      <w:pPr>
        <w:pStyle w:val="Corpotesto"/>
        <w:rPr>
          <w:rFonts w:ascii="Cambria"/>
          <w:sz w:val="20"/>
        </w:rPr>
      </w:pPr>
    </w:p>
    <w:p w14:paraId="37EED2A5" w14:textId="77777777" w:rsidR="002A3F38" w:rsidRDefault="002A3F38">
      <w:pPr>
        <w:pStyle w:val="Corpotesto"/>
        <w:rPr>
          <w:rFonts w:ascii="Cambria"/>
          <w:sz w:val="20"/>
        </w:rPr>
      </w:pPr>
    </w:p>
    <w:p w14:paraId="6013D3BD" w14:textId="77777777" w:rsidR="002A3F38" w:rsidRDefault="002A3F38">
      <w:pPr>
        <w:pStyle w:val="Corpotesto"/>
        <w:rPr>
          <w:rFonts w:ascii="Cambria"/>
          <w:sz w:val="20"/>
        </w:rPr>
      </w:pPr>
    </w:p>
    <w:p w14:paraId="73AEE4A8" w14:textId="77777777" w:rsidR="002A3F38" w:rsidRDefault="002A3F38">
      <w:pPr>
        <w:pStyle w:val="Corpotesto"/>
        <w:spacing w:before="8"/>
        <w:rPr>
          <w:rFonts w:ascii="Cambria"/>
          <w:sz w:val="20"/>
        </w:rPr>
      </w:pPr>
    </w:p>
    <w:p w14:paraId="1786E98F" w14:textId="77777777" w:rsidR="002A3F38" w:rsidRDefault="00C97123">
      <w:pPr>
        <w:pStyle w:val="Titolo1"/>
        <w:spacing w:before="101"/>
        <w:ind w:right="112"/>
        <w:jc w:val="right"/>
        <w:rPr>
          <w:rFonts w:ascii="Cambria"/>
        </w:rPr>
      </w:pPr>
      <w:r>
        <w:rPr>
          <w:rFonts w:ascii="Cambria"/>
        </w:rPr>
        <w:t>Allegato</w:t>
      </w:r>
      <w:r>
        <w:rPr>
          <w:rFonts w:ascii="Cambria"/>
          <w:spacing w:val="1"/>
        </w:rPr>
        <w:t xml:space="preserve"> </w:t>
      </w:r>
      <w:r>
        <w:rPr>
          <w:rFonts w:ascii="Cambria"/>
          <w:spacing w:val="-10"/>
        </w:rPr>
        <w:t>B</w:t>
      </w:r>
    </w:p>
    <w:p w14:paraId="2DBAD569" w14:textId="77777777" w:rsidR="002A3F38" w:rsidRDefault="00C97123">
      <w:pPr>
        <w:spacing w:before="201"/>
        <w:ind w:right="220"/>
        <w:jc w:val="right"/>
        <w:rPr>
          <w:b/>
          <w:i/>
        </w:rPr>
      </w:pPr>
      <w:r>
        <w:rPr>
          <w:b/>
          <w:i/>
        </w:rPr>
        <w:t>Spett.le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Comune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2"/>
        </w:rPr>
        <w:t xml:space="preserve"> </w:t>
      </w:r>
      <w:r>
        <w:rPr>
          <w:b/>
          <w:i/>
          <w:spacing w:val="-4"/>
          <w:u w:val="single"/>
        </w:rPr>
        <w:t>TRANI</w:t>
      </w:r>
    </w:p>
    <w:p w14:paraId="7399FB67" w14:textId="77777777" w:rsidR="002A3F38" w:rsidRDefault="002A3F38">
      <w:pPr>
        <w:pStyle w:val="Corpotesto"/>
        <w:rPr>
          <w:b/>
          <w:i/>
          <w:sz w:val="20"/>
        </w:rPr>
      </w:pPr>
    </w:p>
    <w:p w14:paraId="754E8B96" w14:textId="77777777" w:rsidR="002A3F38" w:rsidRDefault="002A3F38">
      <w:pPr>
        <w:pStyle w:val="Corpotesto"/>
        <w:rPr>
          <w:b/>
          <w:i/>
          <w:sz w:val="20"/>
        </w:rPr>
      </w:pPr>
    </w:p>
    <w:p w14:paraId="614DEC5B" w14:textId="77777777" w:rsidR="002A3F38" w:rsidRDefault="002A3F38">
      <w:pPr>
        <w:pStyle w:val="Corpotesto"/>
        <w:spacing w:before="1"/>
        <w:rPr>
          <w:b/>
          <w:i/>
          <w:sz w:val="20"/>
        </w:rPr>
      </w:pPr>
    </w:p>
    <w:p w14:paraId="05714A6F" w14:textId="77777777" w:rsidR="002A3F38" w:rsidRDefault="00C97123">
      <w:pPr>
        <w:pStyle w:val="Titolo1"/>
        <w:spacing w:line="259" w:lineRule="auto"/>
        <w:ind w:left="2700" w:right="2823"/>
        <w:jc w:val="center"/>
      </w:pPr>
      <w:r>
        <w:t>DICHIARAZIONE</w:t>
      </w:r>
      <w:r>
        <w:rPr>
          <w:spacing w:val="-14"/>
        </w:rPr>
        <w:t xml:space="preserve"> </w:t>
      </w:r>
      <w:r>
        <w:t>POSSESSO</w:t>
      </w:r>
      <w:r>
        <w:rPr>
          <w:spacing w:val="-14"/>
        </w:rPr>
        <w:t xml:space="preserve"> </w:t>
      </w:r>
      <w:r>
        <w:t xml:space="preserve">REQUISITI </w:t>
      </w:r>
      <w:r>
        <w:rPr>
          <w:spacing w:val="-2"/>
        </w:rPr>
        <w:t>PROFESSIONALI</w:t>
      </w:r>
    </w:p>
    <w:p w14:paraId="664142F6" w14:textId="77777777" w:rsidR="002A3F38" w:rsidRDefault="002A3F38">
      <w:pPr>
        <w:pStyle w:val="Corpotesto"/>
        <w:spacing w:before="10"/>
        <w:rPr>
          <w:b/>
          <w:sz w:val="35"/>
        </w:rPr>
      </w:pPr>
    </w:p>
    <w:p w14:paraId="2742686B" w14:textId="7737DAB7" w:rsidR="00CC4805" w:rsidRDefault="002A65C4" w:rsidP="002205CD">
      <w:pPr>
        <w:pStyle w:val="Titolo1"/>
        <w:spacing w:before="94" w:line="237" w:lineRule="auto"/>
        <w:ind w:left="105"/>
        <w:jc w:val="both"/>
      </w:pPr>
      <w:r>
        <w:rPr>
          <w:i/>
        </w:rPr>
        <w:t>OGGETTO:</w:t>
      </w:r>
      <w:r>
        <w:rPr>
          <w:i/>
          <w:spacing w:val="38"/>
        </w:rPr>
        <w:t xml:space="preserve"> </w:t>
      </w:r>
      <w:r>
        <w:t>Avviso</w:t>
      </w:r>
      <w:r>
        <w:rPr>
          <w:spacing w:val="-2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amministratore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condominio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Legge11</w:t>
      </w:r>
      <w:r>
        <w:rPr>
          <w:spacing w:val="-52"/>
        </w:rPr>
        <w:t xml:space="preserve"> </w:t>
      </w:r>
      <w:r>
        <w:t>dicembre</w:t>
      </w:r>
      <w:r>
        <w:rPr>
          <w:spacing w:val="-7"/>
        </w:rPr>
        <w:t xml:space="preserve"> </w:t>
      </w:r>
      <w:r>
        <w:t>2012 n.</w:t>
      </w:r>
      <w:r>
        <w:rPr>
          <w:spacing w:val="-5"/>
        </w:rPr>
        <w:t xml:space="preserve"> </w:t>
      </w:r>
      <w:r>
        <w:t>220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 w:rsidRPr="002456F1">
        <w:t>il compendio immobiliare denominato “</w:t>
      </w:r>
      <w:r>
        <w:t>P</w:t>
      </w:r>
      <w:r w:rsidRPr="002456F1">
        <w:t xml:space="preserve">alazzo </w:t>
      </w:r>
      <w:r>
        <w:t>V</w:t>
      </w:r>
      <w:r w:rsidRPr="002456F1">
        <w:t xml:space="preserve">ischi”, in quota parte di proprietà comunale, sito in </w:t>
      </w:r>
      <w:r>
        <w:t>T</w:t>
      </w:r>
      <w:r w:rsidRPr="002456F1">
        <w:t xml:space="preserve">rani tra piazza </w:t>
      </w:r>
      <w:r w:rsidR="004D49D0">
        <w:t xml:space="preserve">Campo </w:t>
      </w:r>
      <w:r w:rsidRPr="002456F1">
        <w:t xml:space="preserve">dei </w:t>
      </w:r>
      <w:r>
        <w:t>L</w:t>
      </w:r>
      <w:r w:rsidRPr="002456F1">
        <w:t xml:space="preserve">ongobardi nn. 32-33-34-35-36-37-38-39-40, via </w:t>
      </w:r>
      <w:r>
        <w:t>O</w:t>
      </w:r>
      <w:r w:rsidRPr="002456F1">
        <w:t xml:space="preserve">gnissanti nn. 74-76, via </w:t>
      </w:r>
      <w:r>
        <w:t>V</w:t>
      </w:r>
      <w:r w:rsidRPr="002456F1">
        <w:t xml:space="preserve">ischi nn. 7-9-11-13-15-17-19-21-23-25-27-29 e via </w:t>
      </w:r>
      <w:r>
        <w:t>A</w:t>
      </w:r>
      <w:r w:rsidRPr="002456F1">
        <w:t>ccetta nn. 25-27</w:t>
      </w:r>
      <w:r w:rsidR="00CC4805">
        <w:t>.</w:t>
      </w:r>
    </w:p>
    <w:p w14:paraId="172A578B" w14:textId="77777777" w:rsidR="002A3F38" w:rsidRDefault="002A3F38">
      <w:pPr>
        <w:pStyle w:val="Corpotesto"/>
        <w:rPr>
          <w:b/>
          <w:sz w:val="24"/>
        </w:rPr>
      </w:pPr>
    </w:p>
    <w:p w14:paraId="4E6D28F7" w14:textId="77777777" w:rsidR="002A3F38" w:rsidRDefault="002A3F38">
      <w:pPr>
        <w:pStyle w:val="Corpotesto"/>
        <w:spacing w:before="9"/>
        <w:rPr>
          <w:b/>
          <w:sz w:val="26"/>
        </w:rPr>
      </w:pPr>
    </w:p>
    <w:p w14:paraId="4CC971C8" w14:textId="77777777" w:rsidR="002A3F38" w:rsidRDefault="00C97123">
      <w:pPr>
        <w:pStyle w:val="Corpotesto"/>
        <w:ind w:left="105"/>
      </w:pPr>
      <w:r>
        <w:t>DICHIARAZIONE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MORALI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PROFESSIONALI</w:t>
      </w:r>
    </w:p>
    <w:p w14:paraId="671EEEA1" w14:textId="77777777" w:rsidR="002A3F38" w:rsidRDefault="002A3F38">
      <w:pPr>
        <w:pStyle w:val="Corpotesto"/>
        <w:spacing w:before="8"/>
        <w:rPr>
          <w:sz w:val="28"/>
        </w:rPr>
      </w:pPr>
    </w:p>
    <w:p w14:paraId="28B582B0" w14:textId="77777777" w:rsidR="002A3F38" w:rsidRDefault="00C97123">
      <w:pPr>
        <w:pStyle w:val="Corpotesto"/>
        <w:tabs>
          <w:tab w:val="left" w:pos="5880"/>
          <w:tab w:val="left" w:pos="7236"/>
          <w:tab w:val="left" w:pos="9197"/>
        </w:tabs>
        <w:spacing w:line="276" w:lineRule="auto"/>
        <w:ind w:left="105" w:right="179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t>Cod.fiscale n.</w:t>
      </w:r>
      <w:r>
        <w:rPr>
          <w:u w:val="single"/>
        </w:rPr>
        <w:tab/>
      </w:r>
      <w:r>
        <w:rPr>
          <w:spacing w:val="-4"/>
        </w:rPr>
        <w:t xml:space="preserve">data </w:t>
      </w:r>
      <w:r>
        <w:t xml:space="preserve">di nascita </w:t>
      </w:r>
      <w:r>
        <w:rPr>
          <w:u w:val="single"/>
        </w:rPr>
        <w:tab/>
      </w:r>
    </w:p>
    <w:p w14:paraId="56635880" w14:textId="77777777" w:rsidR="002A3F38" w:rsidRDefault="00C97123">
      <w:pPr>
        <w:pStyle w:val="Corpotesto"/>
        <w:tabs>
          <w:tab w:val="left" w:pos="3125"/>
          <w:tab w:val="left" w:pos="4655"/>
          <w:tab w:val="left" w:pos="5828"/>
          <w:tab w:val="left" w:pos="7296"/>
          <w:tab w:val="left" w:pos="7438"/>
        </w:tabs>
        <w:spacing w:before="1" w:line="276" w:lineRule="auto"/>
        <w:ind w:left="105" w:right="1433"/>
      </w:pPr>
      <w:r>
        <w:t>Luogo di nascita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Residente </w:t>
      </w:r>
      <w:r>
        <w:rPr>
          <w:spacing w:val="-6"/>
        </w:rPr>
        <w:t>in</w:t>
      </w:r>
      <w:r>
        <w:rPr>
          <w:u w:val="single"/>
        </w:rPr>
        <w:tab/>
      </w:r>
      <w:r>
        <w:rPr>
          <w:spacing w:val="-2"/>
        </w:rPr>
        <w:t>Comune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</w:p>
    <w:p w14:paraId="3C471A0A" w14:textId="77777777" w:rsidR="002A3F38" w:rsidRDefault="00C97123">
      <w:pPr>
        <w:pStyle w:val="Corpotesto"/>
        <w:tabs>
          <w:tab w:val="left" w:pos="1802"/>
          <w:tab w:val="left" w:pos="2466"/>
          <w:tab w:val="left" w:pos="4416"/>
          <w:tab w:val="left" w:pos="5081"/>
          <w:tab w:val="left" w:pos="6669"/>
          <w:tab w:val="left" w:pos="8109"/>
        </w:tabs>
        <w:spacing w:line="278" w:lineRule="auto"/>
        <w:ind w:left="105" w:right="375"/>
      </w:pPr>
      <w:r>
        <w:t>In qualità di (barrare solo l’opzione che interessa): _ singolo professionista ovvero socio illimitatamente</w:t>
      </w:r>
      <w:r>
        <w:rPr>
          <w:spacing w:val="40"/>
        </w:rPr>
        <w:t xml:space="preserve"> </w:t>
      </w:r>
      <w:r>
        <w:rPr>
          <w:spacing w:val="-2"/>
        </w:rPr>
        <w:t>responsabile</w:t>
      </w:r>
      <w:r>
        <w:tab/>
      </w:r>
      <w:r>
        <w:rPr>
          <w:spacing w:val="-10"/>
        </w:rPr>
        <w:t>_</w:t>
      </w:r>
      <w:r>
        <w:tab/>
      </w:r>
      <w:r>
        <w:rPr>
          <w:spacing w:val="-2"/>
        </w:rPr>
        <w:t>amministratore</w:t>
      </w:r>
      <w:r>
        <w:tab/>
      </w:r>
      <w:r>
        <w:rPr>
          <w:spacing w:val="-10"/>
        </w:rPr>
        <w:t>_</w:t>
      </w:r>
      <w:r>
        <w:tab/>
      </w:r>
      <w:r>
        <w:rPr>
          <w:spacing w:val="-2"/>
        </w:rPr>
        <w:t>dipendente</w:t>
      </w:r>
      <w:r>
        <w:tab/>
      </w:r>
      <w:r>
        <w:rPr>
          <w:spacing w:val="-2"/>
        </w:rPr>
        <w:t>incaricato</w:t>
      </w:r>
      <w:r>
        <w:tab/>
        <w:t>della Società</w:t>
      </w:r>
    </w:p>
    <w:p w14:paraId="0EBECEEC" w14:textId="77777777" w:rsidR="002A3F38" w:rsidRDefault="002A3F38">
      <w:pPr>
        <w:pStyle w:val="Corpotesto"/>
        <w:spacing w:before="9"/>
        <w:rPr>
          <w:sz w:val="20"/>
        </w:rPr>
      </w:pPr>
    </w:p>
    <w:p w14:paraId="4914ECAE" w14:textId="11DBBB66" w:rsidR="002A3F38" w:rsidRDefault="00C97123">
      <w:pPr>
        <w:pStyle w:val="Corpotesto"/>
        <w:spacing w:line="20" w:lineRule="exact"/>
        <w:ind w:left="-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2D2A57" wp14:editId="0355E917">
                <wp:extent cx="3683635" cy="9525"/>
                <wp:effectExtent l="6350" t="9525" r="5715" b="0"/>
                <wp:docPr id="78315608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635" cy="9525"/>
                          <a:chOff x="0" y="0"/>
                          <a:chExt cx="5801" cy="15"/>
                        </a:xfrm>
                      </wpg:grpSpPr>
                      <wps:wsp>
                        <wps:cNvPr id="111813485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8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054496" id="docshapegroup2" o:spid="_x0000_s1026" style="width:290.05pt;height:.75pt;mso-position-horizontal-relative:char;mso-position-vertical-relative:line" coordsize="580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">
                <v:line id="Line 4" o:spid="_x0000_s1027" style="position:absolute;visibility:visible;mso-wrap-style:square" from="0,7" to="580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" strokeweight=".72pt"/>
                <w10:anchorlock/>
              </v:group>
            </w:pict>
          </mc:Fallback>
        </mc:AlternateContent>
      </w:r>
    </w:p>
    <w:p w14:paraId="42C8AAD9" w14:textId="77777777" w:rsidR="002A3F38" w:rsidRDefault="00C97123">
      <w:pPr>
        <w:pStyle w:val="Corpotesto"/>
        <w:tabs>
          <w:tab w:val="left" w:pos="7275"/>
        </w:tabs>
        <w:ind w:left="105"/>
      </w:pPr>
      <w:r>
        <w:t>con</w:t>
      </w:r>
      <w:r>
        <w:rPr>
          <w:spacing w:val="-5"/>
        </w:rPr>
        <w:t xml:space="preserve"> </w:t>
      </w:r>
      <w:r>
        <w:t>sede legale in Via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14:paraId="274F264B" w14:textId="77777777" w:rsidR="002A3F38" w:rsidRDefault="00C97123">
      <w:pPr>
        <w:pStyle w:val="Corpotesto"/>
        <w:tabs>
          <w:tab w:val="left" w:pos="7124"/>
        </w:tabs>
        <w:spacing w:before="28"/>
        <w:ind w:left="105"/>
      </w:pPr>
      <w:r>
        <w:t xml:space="preserve">partita IVA n. </w:t>
      </w:r>
      <w:r>
        <w:rPr>
          <w:u w:val="single"/>
        </w:rPr>
        <w:tab/>
      </w:r>
      <w:r>
        <w:rPr>
          <w:spacing w:val="-2"/>
        </w:rPr>
        <w:t>Comune</w:t>
      </w:r>
    </w:p>
    <w:p w14:paraId="227CCE75" w14:textId="109F800C" w:rsidR="002A3F38" w:rsidRDefault="00C97123">
      <w:pPr>
        <w:pStyle w:val="Corpotesto"/>
        <w:tabs>
          <w:tab w:val="left" w:pos="3249"/>
          <w:tab w:val="left" w:pos="4488"/>
          <w:tab w:val="left" w:pos="5343"/>
          <w:tab w:val="left" w:pos="7275"/>
          <w:tab w:val="left" w:pos="9197"/>
        </w:tabs>
        <w:spacing w:before="37" w:line="276" w:lineRule="auto"/>
        <w:ind w:left="105" w:right="3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8688" behindDoc="1" locked="0" layoutInCell="1" allowOverlap="1" wp14:anchorId="6BBE52A0" wp14:editId="7EB5698F">
                <wp:simplePos x="0" y="0"/>
                <wp:positionH relativeFrom="page">
                  <wp:posOffset>5624830</wp:posOffset>
                </wp:positionH>
                <wp:positionV relativeFrom="paragraph">
                  <wp:posOffset>168910</wp:posOffset>
                </wp:positionV>
                <wp:extent cx="39370" cy="6350"/>
                <wp:effectExtent l="0" t="0" r="0" b="0"/>
                <wp:wrapNone/>
                <wp:docPr id="7193542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17AA9" id="docshape3" o:spid="_x0000_s1026" style="position:absolute;margin-left:442.9pt;margin-top:13.3pt;width:3.1pt;height:.5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spacing w:val="-6"/>
        </w:rPr>
        <w:t>di</w:t>
      </w:r>
      <w:r>
        <w:rPr>
          <w:u w:val="single"/>
        </w:rPr>
        <w:tab/>
      </w:r>
      <w:r>
        <w:rPr>
          <w:spacing w:val="-4"/>
        </w:rP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CAP</w:t>
      </w:r>
      <w:r>
        <w:rPr>
          <w:u w:val="single"/>
        </w:rPr>
        <w:tab/>
      </w:r>
      <w:r>
        <w:t>n.tel. n.fax</w:t>
      </w:r>
      <w:r>
        <w:rPr>
          <w:u w:val="single"/>
        </w:rPr>
        <w:tab/>
      </w:r>
      <w:r>
        <w:rPr>
          <w:spacing w:val="-6"/>
        </w:rPr>
        <w:t xml:space="preserve">e- </w:t>
      </w:r>
      <w:r>
        <w:rPr>
          <w:spacing w:val="-4"/>
        </w:rPr>
        <w:t>mail</w:t>
      </w:r>
      <w:r>
        <w:rPr>
          <w:u w:val="single"/>
        </w:rPr>
        <w:tab/>
      </w:r>
      <w:r>
        <w:rPr>
          <w:u w:val="single"/>
        </w:rPr>
        <w:tab/>
      </w:r>
    </w:p>
    <w:p w14:paraId="290935B9" w14:textId="77777777" w:rsidR="002A3F38" w:rsidRDefault="00C97123">
      <w:pPr>
        <w:pStyle w:val="Corpotesto"/>
        <w:spacing w:line="252" w:lineRule="exact"/>
        <w:ind w:left="2700" w:right="2821"/>
        <w:jc w:val="center"/>
      </w:pPr>
      <w:r>
        <w:rPr>
          <w:spacing w:val="-2"/>
        </w:rPr>
        <w:t>DICHIARA</w:t>
      </w:r>
    </w:p>
    <w:p w14:paraId="615EBE2A" w14:textId="77777777" w:rsidR="002A3F38" w:rsidRDefault="00C97123">
      <w:pPr>
        <w:pStyle w:val="Corpotesto"/>
        <w:spacing w:before="38" w:line="278" w:lineRule="auto"/>
        <w:ind w:left="105" w:right="223"/>
        <w:jc w:val="both"/>
      </w:pPr>
      <w:r>
        <w:t xml:space="preserve">ai sensi degli artt.46 e 47 DPR n.445/2000, consapevole delle sanzioni penali previste dall’art.76 DPR n.445/2000 per le </w:t>
      </w:r>
      <w:r>
        <w:t>ipotesi di falsità in atti e dichiarazioni mendaci ivi indicate, quanto segue:</w:t>
      </w:r>
    </w:p>
    <w:p w14:paraId="0AB247CC" w14:textId="77777777" w:rsidR="002A3F38" w:rsidRDefault="00C97123">
      <w:pPr>
        <w:pStyle w:val="Paragrafoelenco"/>
        <w:numPr>
          <w:ilvl w:val="0"/>
          <w:numId w:val="1"/>
        </w:numPr>
        <w:tabs>
          <w:tab w:val="left" w:pos="358"/>
        </w:tabs>
        <w:spacing w:line="271" w:lineRule="auto"/>
        <w:ind w:right="221" w:firstLine="0"/>
        <w:jc w:val="both"/>
      </w:pPr>
      <w:r>
        <w:t>con riferimento ai requisiti morali per l’esercizio dell’incarico di amministratore di condominio (anche ai</w:t>
      </w:r>
      <w:r>
        <w:rPr>
          <w:spacing w:val="-14"/>
        </w:rPr>
        <w:t xml:space="preserve"> </w:t>
      </w:r>
      <w:r>
        <w:t>sensi</w:t>
      </w:r>
      <w:r>
        <w:rPr>
          <w:spacing w:val="-14"/>
        </w:rPr>
        <w:t xml:space="preserve"> </w:t>
      </w:r>
      <w:r>
        <w:t>dell’art.71-bis</w:t>
      </w:r>
      <w:r>
        <w:rPr>
          <w:spacing w:val="-14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disposizioni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l’attuazione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codice</w:t>
      </w:r>
      <w:r>
        <w:rPr>
          <w:spacing w:val="-14"/>
        </w:rPr>
        <w:t xml:space="preserve"> </w:t>
      </w:r>
      <w:r>
        <w:t>civile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disposizioni</w:t>
      </w:r>
      <w:r>
        <w:rPr>
          <w:spacing w:val="-13"/>
        </w:rPr>
        <w:t xml:space="preserve"> </w:t>
      </w:r>
      <w:r>
        <w:t>transitorie)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essere in possesso dei requisiti morali per l’incarico di amministratore di condominio, ovvero:</w:t>
      </w:r>
    </w:p>
    <w:p w14:paraId="74791E38" w14:textId="77777777" w:rsidR="002A3F38" w:rsidRDefault="00C97123">
      <w:pPr>
        <w:pStyle w:val="Paragrafoelenco"/>
        <w:numPr>
          <w:ilvl w:val="1"/>
          <w:numId w:val="1"/>
        </w:numPr>
        <w:tabs>
          <w:tab w:val="left" w:pos="324"/>
        </w:tabs>
        <w:jc w:val="both"/>
      </w:pPr>
      <w:r>
        <w:t>di</w:t>
      </w:r>
      <w:r>
        <w:rPr>
          <w:spacing w:val="-5"/>
        </w:rPr>
        <w:t xml:space="preserve"> </w:t>
      </w:r>
      <w:r>
        <w:t>avere</w:t>
      </w:r>
      <w:r>
        <w:rPr>
          <w:spacing w:val="-8"/>
        </w:rPr>
        <w:t xml:space="preserve"> </w:t>
      </w:r>
      <w:r>
        <w:t>il godimento</w:t>
      </w:r>
      <w:r>
        <w:rPr>
          <w:spacing w:val="-3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diritti</w:t>
      </w:r>
      <w:r>
        <w:rPr>
          <w:spacing w:val="-2"/>
        </w:rPr>
        <w:t xml:space="preserve"> civili;</w:t>
      </w:r>
    </w:p>
    <w:p w14:paraId="658944A0" w14:textId="77777777" w:rsidR="002A3F38" w:rsidRDefault="00C97123">
      <w:pPr>
        <w:pStyle w:val="Paragrafoelenco"/>
        <w:numPr>
          <w:ilvl w:val="1"/>
          <w:numId w:val="1"/>
        </w:numPr>
        <w:tabs>
          <w:tab w:val="left" w:pos="346"/>
        </w:tabs>
        <w:spacing w:before="22" w:line="271" w:lineRule="auto"/>
        <w:ind w:left="105" w:right="219" w:firstLine="0"/>
        <w:jc w:val="both"/>
      </w:pPr>
      <w:r>
        <w:t xml:space="preserve">di non essere stato condannato per delitti contro la pubblica </w:t>
      </w:r>
      <w:r>
        <w:t>amministrazione, l’amministrazione della giustizia, la fede pubblica, il patrimonio o per ogni altro delitto non colposo per il quale la legge commina la pena della reclusione non inferiore, nel minimo, a due anni e, nel massimo, a cinque anni;</w:t>
      </w:r>
    </w:p>
    <w:p w14:paraId="5E1A98BF" w14:textId="77777777" w:rsidR="002A3F38" w:rsidRDefault="00C97123">
      <w:pPr>
        <w:pStyle w:val="Paragrafoelenco"/>
        <w:numPr>
          <w:ilvl w:val="1"/>
          <w:numId w:val="1"/>
        </w:numPr>
        <w:tabs>
          <w:tab w:val="left" w:pos="356"/>
        </w:tabs>
        <w:spacing w:before="3" w:line="264" w:lineRule="auto"/>
        <w:ind w:left="105" w:right="219" w:firstLine="0"/>
        <w:jc w:val="both"/>
      </w:pPr>
      <w:r>
        <w:t xml:space="preserve">di non essere stato sottoposto a misure di prevenzione divenute definitive, salvo che sia intervenuta </w:t>
      </w:r>
      <w:r>
        <w:rPr>
          <w:spacing w:val="-2"/>
        </w:rPr>
        <w:t>riabilitazione;</w:t>
      </w:r>
    </w:p>
    <w:p w14:paraId="3D62C36F" w14:textId="77777777" w:rsidR="002A3F38" w:rsidRDefault="00C97123">
      <w:pPr>
        <w:pStyle w:val="Paragrafoelenco"/>
        <w:numPr>
          <w:ilvl w:val="1"/>
          <w:numId w:val="1"/>
        </w:numPr>
        <w:tabs>
          <w:tab w:val="left" w:pos="324"/>
        </w:tabs>
        <w:spacing w:before="12"/>
        <w:jc w:val="both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stati</w:t>
      </w:r>
      <w:r>
        <w:rPr>
          <w:spacing w:val="-1"/>
        </w:rPr>
        <w:t xml:space="preserve"> </w:t>
      </w:r>
      <w:r>
        <w:t>interdetti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inabilitati;</w:t>
      </w:r>
    </w:p>
    <w:p w14:paraId="10F05052" w14:textId="77777777" w:rsidR="002A3F38" w:rsidRDefault="002A3F38">
      <w:pPr>
        <w:jc w:val="both"/>
        <w:sectPr w:rsidR="002A3F38" w:rsidSect="00933F36">
          <w:type w:val="continuous"/>
          <w:pgSz w:w="11910" w:h="16840"/>
          <w:pgMar w:top="840" w:right="1020" w:bottom="280" w:left="1140" w:header="720" w:footer="720" w:gutter="0"/>
          <w:cols w:space="720"/>
        </w:sectPr>
      </w:pPr>
    </w:p>
    <w:p w14:paraId="6E4608D7" w14:textId="77777777" w:rsidR="002A3F38" w:rsidRDefault="00C97123">
      <w:pPr>
        <w:pStyle w:val="Paragrafoelenco"/>
        <w:numPr>
          <w:ilvl w:val="1"/>
          <w:numId w:val="1"/>
        </w:numPr>
        <w:tabs>
          <w:tab w:val="left" w:pos="324"/>
        </w:tabs>
        <w:spacing w:before="73"/>
        <w:jc w:val="both"/>
      </w:pPr>
      <w:r>
        <w:lastRenderedPageBreak/>
        <w:t>il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nome</w:t>
      </w:r>
      <w:r>
        <w:rPr>
          <w:spacing w:val="-4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risulta</w:t>
      </w:r>
      <w:r>
        <w:rPr>
          <w:spacing w:val="-5"/>
        </w:rPr>
        <w:t xml:space="preserve"> </w:t>
      </w:r>
      <w:r>
        <w:t>annotato</w:t>
      </w:r>
      <w:r>
        <w:rPr>
          <w:spacing w:val="-5"/>
        </w:rPr>
        <w:t xml:space="preserve"> </w:t>
      </w:r>
      <w:r>
        <w:t>nell’elenco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protesti</w:t>
      </w:r>
      <w:r>
        <w:rPr>
          <w:spacing w:val="-6"/>
        </w:rPr>
        <w:t xml:space="preserve"> </w:t>
      </w:r>
      <w:r>
        <w:rPr>
          <w:spacing w:val="-2"/>
        </w:rPr>
        <w:t>bancari;</w:t>
      </w:r>
    </w:p>
    <w:p w14:paraId="0FCE2302" w14:textId="77777777" w:rsidR="002A3F38" w:rsidRDefault="00C97123">
      <w:pPr>
        <w:pStyle w:val="Paragrafoelenco"/>
        <w:numPr>
          <w:ilvl w:val="1"/>
          <w:numId w:val="1"/>
        </w:numPr>
        <w:tabs>
          <w:tab w:val="left" w:pos="324"/>
        </w:tabs>
        <w:spacing w:before="26"/>
        <w:jc w:val="both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8"/>
        </w:rPr>
        <w:t xml:space="preserve"> </w:t>
      </w:r>
      <w:r>
        <w:t>subìto</w:t>
      </w:r>
      <w:r>
        <w:rPr>
          <w:spacing w:val="-5"/>
        </w:rPr>
        <w:t xml:space="preserve"> </w:t>
      </w:r>
      <w:r>
        <w:t>condanne</w:t>
      </w:r>
      <w:r>
        <w:rPr>
          <w:spacing w:val="-3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genere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condanne</w:t>
      </w:r>
      <w:r>
        <w:rPr>
          <w:spacing w:val="-3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materie</w:t>
      </w:r>
      <w:r>
        <w:rPr>
          <w:spacing w:val="-5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rPr>
          <w:spacing w:val="-2"/>
        </w:rPr>
        <w:t>dell’incarico;</w:t>
      </w:r>
    </w:p>
    <w:p w14:paraId="7221C3CA" w14:textId="77777777" w:rsidR="002A3F38" w:rsidRDefault="00C97123">
      <w:pPr>
        <w:pStyle w:val="Paragrafoelenco"/>
        <w:numPr>
          <w:ilvl w:val="0"/>
          <w:numId w:val="1"/>
        </w:numPr>
        <w:tabs>
          <w:tab w:val="left" w:pos="377"/>
        </w:tabs>
        <w:spacing w:before="25" w:line="271" w:lineRule="auto"/>
        <w:ind w:right="218" w:firstLine="0"/>
        <w:jc w:val="both"/>
      </w:pPr>
      <w:r>
        <w:t>con riferimento ai requisiti professionali per l’esercizio dell’incarico di amministratore di condominio (anche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dell’art.71-bis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l’attuazione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civile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transitorie) di essere in possesso dei requisiti professionali per l’incarico di amministratore di condominio, ovvero:</w:t>
      </w:r>
    </w:p>
    <w:p w14:paraId="146101D7" w14:textId="77777777" w:rsidR="002A3F38" w:rsidRDefault="00C97123">
      <w:pPr>
        <w:pStyle w:val="Paragrafoelenco"/>
        <w:numPr>
          <w:ilvl w:val="1"/>
          <w:numId w:val="1"/>
        </w:numPr>
        <w:tabs>
          <w:tab w:val="left" w:pos="324"/>
        </w:tabs>
        <w:spacing w:before="3"/>
        <w:jc w:val="both"/>
      </w:pP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conseguito</w:t>
      </w:r>
      <w:r>
        <w:rPr>
          <w:spacing w:val="-3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diploma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secondaria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secondo</w:t>
      </w:r>
      <w:r>
        <w:rPr>
          <w:spacing w:val="-2"/>
        </w:rPr>
        <w:t xml:space="preserve"> grado;</w:t>
      </w:r>
    </w:p>
    <w:p w14:paraId="6890467B" w14:textId="77777777" w:rsidR="002A3F38" w:rsidRDefault="00C97123">
      <w:pPr>
        <w:pStyle w:val="Paragrafoelenco"/>
        <w:numPr>
          <w:ilvl w:val="1"/>
          <w:numId w:val="1"/>
        </w:numPr>
        <w:tabs>
          <w:tab w:val="left" w:pos="372"/>
        </w:tabs>
        <w:spacing w:before="26" w:line="266" w:lineRule="auto"/>
        <w:ind w:left="105" w:right="222" w:firstLine="0"/>
        <w:jc w:val="both"/>
      </w:pPr>
      <w:r>
        <w:t xml:space="preserve">di aver ottenuto </w:t>
      </w:r>
      <w:r>
        <w:t>l’abilitazione all’attività di amministratore di condominio a seguito di un corso di formazione iniziale;</w:t>
      </w:r>
    </w:p>
    <w:p w14:paraId="01ECD16D" w14:textId="77777777" w:rsidR="002A3F38" w:rsidRDefault="00C97123">
      <w:pPr>
        <w:pStyle w:val="Paragrafoelenco"/>
        <w:numPr>
          <w:ilvl w:val="1"/>
          <w:numId w:val="1"/>
        </w:numPr>
        <w:tabs>
          <w:tab w:val="left" w:pos="324"/>
        </w:tabs>
        <w:spacing w:before="7"/>
        <w:jc w:val="both"/>
      </w:pPr>
      <w:r>
        <w:rPr>
          <w:spacing w:val="-5"/>
        </w:rPr>
        <w:t>di:</w:t>
      </w:r>
    </w:p>
    <w:p w14:paraId="752AF5EC" w14:textId="77777777" w:rsidR="002A3F38" w:rsidRDefault="00C97123">
      <w:pPr>
        <w:pStyle w:val="Paragrafoelenco"/>
        <w:numPr>
          <w:ilvl w:val="2"/>
          <w:numId w:val="1"/>
        </w:numPr>
        <w:tabs>
          <w:tab w:val="left" w:pos="329"/>
        </w:tabs>
        <w:spacing w:before="62" w:line="276" w:lineRule="auto"/>
        <w:ind w:right="221" w:firstLine="0"/>
      </w:pPr>
      <w:r>
        <w:t>avere frequentato con esito positivo un corso di formazione periodica riconosciuto ai sensi delle disposizioni vigenti (D.M. 13 Agosto 2014 n.140);</w:t>
      </w:r>
    </w:p>
    <w:p w14:paraId="0C2948D7" w14:textId="77777777" w:rsidR="002A3F38" w:rsidRDefault="00C97123">
      <w:pPr>
        <w:pStyle w:val="Paragrafoelenco"/>
        <w:numPr>
          <w:ilvl w:val="2"/>
          <w:numId w:val="1"/>
        </w:numPr>
        <w:tabs>
          <w:tab w:val="left" w:pos="292"/>
          <w:tab w:val="left" w:pos="7895"/>
        </w:tabs>
        <w:spacing w:line="278" w:lineRule="auto"/>
        <w:ind w:right="220" w:firstLine="0"/>
      </w:pPr>
      <w:r>
        <w:t>essere attualmente iscritto e/o frequentare un corso di formazione periodica</w:t>
      </w:r>
      <w:r>
        <w:tab/>
        <w:t>riconosciuto ai sensidelle disposizioni vigenti (D.M. 13 Agosto 2014 n.140);</w:t>
      </w:r>
    </w:p>
    <w:p w14:paraId="26DC0C17" w14:textId="77777777" w:rsidR="002A3F38" w:rsidRDefault="00C97123">
      <w:pPr>
        <w:pStyle w:val="Paragrafoelenco"/>
        <w:numPr>
          <w:ilvl w:val="1"/>
          <w:numId w:val="1"/>
        </w:numPr>
        <w:tabs>
          <w:tab w:val="left" w:pos="363"/>
        </w:tabs>
        <w:spacing w:line="266" w:lineRule="auto"/>
        <w:ind w:left="105" w:right="218" w:firstLine="0"/>
        <w:jc w:val="both"/>
      </w:pPr>
      <w:r>
        <w:t xml:space="preserve">di svolgere l’attività di amministratore condominiale, oggetto dell’incarico, in maniera prevalente od </w:t>
      </w:r>
      <w:r>
        <w:rPr>
          <w:spacing w:val="-2"/>
        </w:rPr>
        <w:t>esclusiva;</w:t>
      </w:r>
    </w:p>
    <w:p w14:paraId="62C899BB" w14:textId="77777777" w:rsidR="002A3F38" w:rsidRDefault="00C97123">
      <w:pPr>
        <w:pStyle w:val="Paragrafoelenco"/>
        <w:numPr>
          <w:ilvl w:val="1"/>
          <w:numId w:val="1"/>
        </w:numPr>
        <w:tabs>
          <w:tab w:val="left" w:pos="327"/>
        </w:tabs>
        <w:spacing w:before="3" w:line="266" w:lineRule="auto"/>
        <w:ind w:left="105" w:right="218" w:firstLine="0"/>
        <w:jc w:val="both"/>
      </w:pPr>
      <w:r>
        <w:t>di</w:t>
      </w:r>
      <w:r>
        <w:rPr>
          <w:spacing w:val="-7"/>
        </w:rPr>
        <w:t xml:space="preserve"> </w:t>
      </w:r>
      <w:r>
        <w:t>avere</w:t>
      </w:r>
      <w:r>
        <w:rPr>
          <w:spacing w:val="-9"/>
        </w:rPr>
        <w:t xml:space="preserve"> </w:t>
      </w:r>
      <w:r>
        <w:t>almeno</w:t>
      </w:r>
      <w:r>
        <w:rPr>
          <w:spacing w:val="-11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anni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esperienza</w:t>
      </w:r>
      <w:r>
        <w:rPr>
          <w:spacing w:val="-5"/>
        </w:rPr>
        <w:t xml:space="preserve"> </w:t>
      </w:r>
      <w:r>
        <w:t>complessiva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materia</w:t>
      </w:r>
      <w:r>
        <w:rPr>
          <w:spacing w:val="-7"/>
        </w:rPr>
        <w:t xml:space="preserve"> </w:t>
      </w:r>
      <w:r>
        <w:t>ed</w:t>
      </w:r>
      <w:r>
        <w:rPr>
          <w:spacing w:val="-11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oggetto</w:t>
      </w:r>
      <w:r>
        <w:rPr>
          <w:spacing w:val="-7"/>
        </w:rPr>
        <w:t xml:space="preserve"> </w:t>
      </w:r>
      <w:r>
        <w:t>dell’incarico</w:t>
      </w:r>
      <w:r>
        <w:rPr>
          <w:spacing w:val="-7"/>
        </w:rPr>
        <w:t xml:space="preserve"> </w:t>
      </w:r>
      <w:r>
        <w:t>ed</w:t>
      </w:r>
      <w:r>
        <w:rPr>
          <w:spacing w:val="-11"/>
        </w:rPr>
        <w:t xml:space="preserve"> </w:t>
      </w:r>
      <w:r>
        <w:t>iscrizione al relativo albo.</w:t>
      </w:r>
    </w:p>
    <w:p w14:paraId="44BE90CC" w14:textId="77777777" w:rsidR="002A3F38" w:rsidRDefault="00C97123">
      <w:pPr>
        <w:pStyle w:val="Paragrafoelenco"/>
        <w:numPr>
          <w:ilvl w:val="1"/>
          <w:numId w:val="1"/>
        </w:numPr>
        <w:tabs>
          <w:tab w:val="left" w:pos="324"/>
          <w:tab w:val="left" w:pos="6939"/>
        </w:tabs>
        <w:spacing w:before="6" w:line="717" w:lineRule="auto"/>
        <w:ind w:left="103" w:right="2804" w:firstLine="0"/>
      </w:pPr>
      <w:r>
        <w:t>di non avere contenziosi, di qualsiasi natura, con il Comune di TRANI. Luogo e data</w:t>
      </w:r>
      <w:r>
        <w:rPr>
          <w:u w:val="single"/>
        </w:rPr>
        <w:tab/>
      </w:r>
    </w:p>
    <w:p w14:paraId="5DC5B13B" w14:textId="77777777" w:rsidR="002A3F38" w:rsidRDefault="002A3F38">
      <w:pPr>
        <w:pStyle w:val="Corpotesto"/>
        <w:spacing w:before="9"/>
        <w:rPr>
          <w:sz w:val="14"/>
        </w:rPr>
      </w:pPr>
    </w:p>
    <w:p w14:paraId="042D1D72" w14:textId="77777777" w:rsidR="002A3F38" w:rsidRDefault="00C97123">
      <w:pPr>
        <w:pStyle w:val="Corpotesto"/>
        <w:tabs>
          <w:tab w:val="left" w:pos="7095"/>
        </w:tabs>
        <w:spacing w:before="92"/>
        <w:ind w:left="103"/>
      </w:pPr>
      <w:r>
        <w:t>Il</w:t>
      </w:r>
      <w:r>
        <w:rPr>
          <w:spacing w:val="-5"/>
        </w:rPr>
        <w:t xml:space="preserve"> </w:t>
      </w:r>
      <w:r>
        <w:t>dichiarante</w:t>
      </w:r>
      <w:r>
        <w:rPr>
          <w:spacing w:val="-8"/>
        </w:rPr>
        <w:t xml:space="preserve"> </w:t>
      </w:r>
      <w:r>
        <w:t>/ delegato</w:t>
      </w:r>
      <w:r>
        <w:rPr>
          <w:spacing w:val="-5"/>
        </w:rPr>
        <w:t xml:space="preserve"> </w:t>
      </w:r>
      <w:r>
        <w:t>(firma)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51CF5F4D" w14:textId="77777777" w:rsidR="002A3F38" w:rsidRDefault="002A3F38">
      <w:pPr>
        <w:pStyle w:val="Corpotesto"/>
        <w:rPr>
          <w:sz w:val="20"/>
        </w:rPr>
      </w:pPr>
    </w:p>
    <w:p w14:paraId="1B87F25A" w14:textId="77777777" w:rsidR="002A3F38" w:rsidRDefault="002A3F38">
      <w:pPr>
        <w:pStyle w:val="Corpotesto"/>
        <w:spacing w:before="2"/>
        <w:rPr>
          <w:sz w:val="16"/>
        </w:rPr>
      </w:pPr>
    </w:p>
    <w:p w14:paraId="49693751" w14:textId="77777777" w:rsidR="002A3F38" w:rsidRDefault="00C97123">
      <w:pPr>
        <w:pStyle w:val="Corpotesto"/>
        <w:spacing w:before="92"/>
        <w:ind w:left="105"/>
      </w:pPr>
      <w:r>
        <w:t>Si</w:t>
      </w:r>
      <w:r>
        <w:rPr>
          <w:spacing w:val="-7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documento:</w:t>
      </w:r>
      <w:r>
        <w:rPr>
          <w:spacing w:val="-2"/>
        </w:rPr>
        <w:t xml:space="preserve"> </w:t>
      </w:r>
      <w:r>
        <w:rPr>
          <w:spacing w:val="-4"/>
        </w:rPr>
        <w:t>C.I.</w:t>
      </w:r>
    </w:p>
    <w:sectPr w:rsidR="002A3F38">
      <w:pgSz w:w="11910" w:h="16840"/>
      <w:pgMar w:top="760" w:right="10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931EA"/>
    <w:multiLevelType w:val="hybridMultilevel"/>
    <w:tmpl w:val="18469E9A"/>
    <w:lvl w:ilvl="0" w:tplc="0C521B9E">
      <w:start w:val="1"/>
      <w:numFmt w:val="upperLetter"/>
      <w:lvlText w:val="%1)"/>
      <w:lvlJc w:val="left"/>
      <w:pPr>
        <w:ind w:left="105" w:hanging="25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81630C8">
      <w:start w:val="1"/>
      <w:numFmt w:val="decimal"/>
      <w:lvlText w:val="%2."/>
      <w:lvlJc w:val="left"/>
      <w:pPr>
        <w:ind w:left="324" w:hanging="2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D486C56A">
      <w:numFmt w:val="bullet"/>
      <w:lvlText w:val="–"/>
      <w:lvlJc w:val="left"/>
      <w:pPr>
        <w:ind w:left="105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3" w:tplc="0166045C">
      <w:numFmt w:val="bullet"/>
      <w:lvlText w:val="•"/>
      <w:lvlJc w:val="left"/>
      <w:pPr>
        <w:ind w:left="2414" w:hanging="224"/>
      </w:pPr>
      <w:rPr>
        <w:rFonts w:hint="default"/>
        <w:lang w:val="it-IT" w:eastAsia="en-US" w:bidi="ar-SA"/>
      </w:rPr>
    </w:lvl>
    <w:lvl w:ilvl="4" w:tplc="BC545BFC">
      <w:numFmt w:val="bullet"/>
      <w:lvlText w:val="•"/>
      <w:lvlJc w:val="left"/>
      <w:pPr>
        <w:ind w:left="3462" w:hanging="224"/>
      </w:pPr>
      <w:rPr>
        <w:rFonts w:hint="default"/>
        <w:lang w:val="it-IT" w:eastAsia="en-US" w:bidi="ar-SA"/>
      </w:rPr>
    </w:lvl>
    <w:lvl w:ilvl="5" w:tplc="360E47D4">
      <w:numFmt w:val="bullet"/>
      <w:lvlText w:val="•"/>
      <w:lvlJc w:val="left"/>
      <w:pPr>
        <w:ind w:left="4509" w:hanging="224"/>
      </w:pPr>
      <w:rPr>
        <w:rFonts w:hint="default"/>
        <w:lang w:val="it-IT" w:eastAsia="en-US" w:bidi="ar-SA"/>
      </w:rPr>
    </w:lvl>
    <w:lvl w:ilvl="6" w:tplc="FCE443D8">
      <w:numFmt w:val="bullet"/>
      <w:lvlText w:val="•"/>
      <w:lvlJc w:val="left"/>
      <w:pPr>
        <w:ind w:left="5556" w:hanging="224"/>
      </w:pPr>
      <w:rPr>
        <w:rFonts w:hint="default"/>
        <w:lang w:val="it-IT" w:eastAsia="en-US" w:bidi="ar-SA"/>
      </w:rPr>
    </w:lvl>
    <w:lvl w:ilvl="7" w:tplc="3E629612">
      <w:numFmt w:val="bullet"/>
      <w:lvlText w:val="•"/>
      <w:lvlJc w:val="left"/>
      <w:pPr>
        <w:ind w:left="6604" w:hanging="224"/>
      </w:pPr>
      <w:rPr>
        <w:rFonts w:hint="default"/>
        <w:lang w:val="it-IT" w:eastAsia="en-US" w:bidi="ar-SA"/>
      </w:rPr>
    </w:lvl>
    <w:lvl w:ilvl="8" w:tplc="BBBEFE12">
      <w:numFmt w:val="bullet"/>
      <w:lvlText w:val="•"/>
      <w:lvlJc w:val="left"/>
      <w:pPr>
        <w:ind w:left="7651" w:hanging="224"/>
      </w:pPr>
      <w:rPr>
        <w:rFonts w:hint="default"/>
        <w:lang w:val="it-IT" w:eastAsia="en-US" w:bidi="ar-SA"/>
      </w:rPr>
    </w:lvl>
  </w:abstractNum>
  <w:num w:numId="1" w16cid:durableId="133132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38"/>
    <w:rsid w:val="001E723B"/>
    <w:rsid w:val="002167DB"/>
    <w:rsid w:val="002205CD"/>
    <w:rsid w:val="002A3F38"/>
    <w:rsid w:val="002A65C4"/>
    <w:rsid w:val="004177BB"/>
    <w:rsid w:val="004D49D0"/>
    <w:rsid w:val="00933F36"/>
    <w:rsid w:val="00A83CAD"/>
    <w:rsid w:val="00C97123"/>
    <w:rsid w:val="00CC4805"/>
    <w:rsid w:val="00DD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46BA4D2"/>
  <w15:docId w15:val="{06A6D93E-160F-4B2C-BD88-53E2C305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01"/>
      <w:ind w:left="374"/>
    </w:pPr>
    <w:rPr>
      <w:i/>
      <w:iCs/>
      <w:sz w:val="50"/>
      <w:szCs w:val="50"/>
    </w:rPr>
  </w:style>
  <w:style w:type="paragraph" w:styleId="Paragrafoelenco">
    <w:name w:val="List Paragraph"/>
    <w:basedOn w:val="Normale"/>
    <w:uiPriority w:val="1"/>
    <w:qFormat/>
    <w:pPr>
      <w:ind w:left="105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2950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comunale amministratore  A2.docx</vt:lpstr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comunale amministratore  A2.docx</dc:title>
  <dc:creator>v.demango</dc:creator>
  <cp:lastModifiedBy>Ufficio Stampa Comune di Trani</cp:lastModifiedBy>
  <cp:revision>2</cp:revision>
  <dcterms:created xsi:type="dcterms:W3CDTF">2024-03-05T13:06:00Z</dcterms:created>
  <dcterms:modified xsi:type="dcterms:W3CDTF">2024-03-05T13:06:00Z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LastSaved">
    <vt:filetime>2024-03-01T00:00:00Z</vt:filetime>
  </property>
  <property fmtid="{D5CDD505-2E9C-101B-9397-08002B2CF9AE}" pid="4" name="Producer">
    <vt:lpwstr>Microsoft: Print To PDF</vt:lpwstr>
  </property>
</Properties>
</file>